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B08" w:rsidRDefault="0095313A">
      <w:bookmarkStart w:id="0" w:name="_GoBack"/>
      <w:bookmarkEnd w:id="0"/>
      <w:r>
        <w:t>Carolinas RCOOS Web Quest</w:t>
      </w:r>
      <w:r>
        <w:tab/>
      </w:r>
      <w:r>
        <w:tab/>
      </w:r>
      <w:r>
        <w:tab/>
      </w:r>
      <w:r>
        <w:tab/>
      </w:r>
      <w:r>
        <w:tab/>
        <w:t>Name ___________________________</w:t>
      </w:r>
    </w:p>
    <w:p w:rsidR="0095313A" w:rsidRDefault="0095313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Block ____________________________</w:t>
      </w:r>
    </w:p>
    <w:p w:rsidR="0095313A" w:rsidRDefault="0095313A">
      <w:r>
        <w:t>Use the Carolinas RCOOS website to answer the following questions.</w:t>
      </w:r>
    </w:p>
    <w:p w:rsidR="0095313A" w:rsidRDefault="0095313A" w:rsidP="0095313A">
      <w:pPr>
        <w:rPr>
          <w:sz w:val="24"/>
          <w:szCs w:val="24"/>
        </w:rPr>
      </w:pPr>
      <w:r>
        <w:t xml:space="preserve">Navigate </w:t>
      </w:r>
      <w:proofErr w:type="gramStart"/>
      <w:r>
        <w:t xml:space="preserve">to  </w:t>
      </w:r>
      <w:proofErr w:type="gramEnd"/>
      <w:r w:rsidRPr="0095313A">
        <w:rPr>
          <w:b/>
          <w:sz w:val="28"/>
        </w:rPr>
        <w:fldChar w:fldCharType="begin"/>
      </w:r>
      <w:r w:rsidRPr="0095313A">
        <w:rPr>
          <w:b/>
          <w:sz w:val="28"/>
        </w:rPr>
        <w:instrText xml:space="preserve"> HYPERLINK "http://carolinasrcoos.org/" </w:instrText>
      </w:r>
      <w:r w:rsidRPr="0095313A">
        <w:rPr>
          <w:b/>
          <w:sz w:val="28"/>
        </w:rPr>
        <w:fldChar w:fldCharType="separate"/>
      </w:r>
      <w:r w:rsidRPr="0095313A">
        <w:rPr>
          <w:rStyle w:val="Hyperlink"/>
          <w:b/>
          <w:sz w:val="28"/>
        </w:rPr>
        <w:t>http://carolinasrcoos.org/</w:t>
      </w:r>
      <w:r w:rsidRPr="0095313A">
        <w:rPr>
          <w:b/>
          <w:sz w:val="28"/>
        </w:rPr>
        <w:fldChar w:fldCharType="end"/>
      </w:r>
      <w:r>
        <w:rPr>
          <w:b/>
          <w:sz w:val="28"/>
        </w:rPr>
        <w:t xml:space="preserve"> </w:t>
      </w:r>
      <w:r w:rsidRPr="0095313A">
        <w:rPr>
          <w:sz w:val="24"/>
          <w:szCs w:val="24"/>
        </w:rPr>
        <w:t xml:space="preserve">and </w:t>
      </w:r>
      <w:r>
        <w:rPr>
          <w:sz w:val="24"/>
          <w:szCs w:val="24"/>
        </w:rPr>
        <w:t xml:space="preserve">click on </w:t>
      </w:r>
      <w:r w:rsidRPr="0095313A">
        <w:rPr>
          <w:b/>
          <w:sz w:val="24"/>
          <w:szCs w:val="24"/>
        </w:rPr>
        <w:t>About Us.</w:t>
      </w:r>
    </w:p>
    <w:p w:rsidR="0095313A" w:rsidRDefault="0095313A" w:rsidP="0095313A">
      <w:pPr>
        <w:rPr>
          <w:sz w:val="24"/>
          <w:szCs w:val="24"/>
        </w:rPr>
      </w:pPr>
      <w:r>
        <w:rPr>
          <w:sz w:val="24"/>
          <w:szCs w:val="24"/>
        </w:rPr>
        <w:t>1. What does RCOOS stand for?</w:t>
      </w:r>
    </w:p>
    <w:p w:rsidR="0095313A" w:rsidRDefault="0095313A" w:rsidP="0095313A">
      <w:pPr>
        <w:rPr>
          <w:sz w:val="24"/>
          <w:szCs w:val="24"/>
        </w:rPr>
      </w:pPr>
    </w:p>
    <w:p w:rsidR="0095313A" w:rsidRDefault="0095313A" w:rsidP="0095313A">
      <w:pPr>
        <w:rPr>
          <w:sz w:val="24"/>
          <w:szCs w:val="24"/>
        </w:rPr>
      </w:pPr>
      <w:r>
        <w:rPr>
          <w:sz w:val="24"/>
          <w:szCs w:val="24"/>
        </w:rPr>
        <w:t>2. What is the mission of Carolinas RCOOS?</w:t>
      </w:r>
    </w:p>
    <w:p w:rsidR="00E27362" w:rsidRDefault="00E27362" w:rsidP="0095313A">
      <w:pPr>
        <w:rPr>
          <w:sz w:val="24"/>
          <w:szCs w:val="24"/>
        </w:rPr>
      </w:pPr>
    </w:p>
    <w:p w:rsidR="0095313A" w:rsidRDefault="0095313A" w:rsidP="0095313A">
      <w:pPr>
        <w:rPr>
          <w:sz w:val="24"/>
          <w:szCs w:val="24"/>
        </w:rPr>
      </w:pPr>
      <w:r>
        <w:rPr>
          <w:sz w:val="24"/>
          <w:szCs w:val="24"/>
        </w:rPr>
        <w:t xml:space="preserve">Navigate to </w:t>
      </w:r>
      <w:r w:rsidRPr="0095313A">
        <w:rPr>
          <w:b/>
          <w:sz w:val="24"/>
          <w:szCs w:val="24"/>
        </w:rPr>
        <w:t>Maps</w:t>
      </w:r>
      <w:r>
        <w:rPr>
          <w:sz w:val="24"/>
          <w:szCs w:val="24"/>
        </w:rPr>
        <w:t>.</w:t>
      </w:r>
    </w:p>
    <w:p w:rsidR="0095313A" w:rsidRDefault="00E27362" w:rsidP="00EF4C83">
      <w:p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>3. What</w:t>
      </w:r>
      <w:r w:rsidR="0095313A">
        <w:rPr>
          <w:sz w:val="24"/>
          <w:szCs w:val="24"/>
        </w:rPr>
        <w:t xml:space="preserve"> are the </w:t>
      </w:r>
      <w:r>
        <w:rPr>
          <w:sz w:val="24"/>
          <w:szCs w:val="24"/>
        </w:rPr>
        <w:t xml:space="preserve">3 types of data gathering </w:t>
      </w:r>
      <w:proofErr w:type="gramStart"/>
      <w:r w:rsidR="0095313A">
        <w:rPr>
          <w:sz w:val="24"/>
          <w:szCs w:val="24"/>
        </w:rPr>
        <w:t>locations ?</w:t>
      </w:r>
      <w:proofErr w:type="gramEnd"/>
    </w:p>
    <w:p w:rsidR="00E27362" w:rsidRDefault="00E27362" w:rsidP="00EF4C83">
      <w:p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 xml:space="preserve">4. Name 3 of </w:t>
      </w:r>
      <w:proofErr w:type="spellStart"/>
      <w:r>
        <w:rPr>
          <w:sz w:val="24"/>
          <w:szCs w:val="24"/>
        </w:rPr>
        <w:t>insitu</w:t>
      </w:r>
      <w:proofErr w:type="spellEnd"/>
      <w:r>
        <w:rPr>
          <w:sz w:val="24"/>
          <w:szCs w:val="24"/>
        </w:rPr>
        <w:t>/real-time observations.</w:t>
      </w:r>
    </w:p>
    <w:p w:rsidR="00E27362" w:rsidRDefault="00E27362" w:rsidP="00EF4C83">
      <w:p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>5. What is the top range of sea surface temperature in C° and F°?</w:t>
      </w:r>
    </w:p>
    <w:p w:rsidR="00E27362" w:rsidRDefault="00E27362" w:rsidP="00EF4C83">
      <w:p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>6. How are buoys identified?</w:t>
      </w:r>
    </w:p>
    <w:p w:rsidR="00E27362" w:rsidRDefault="00E27362" w:rsidP="00EF4C83">
      <w:p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>7. Locate the buoy to the far right and record 4 pieces of current information.</w:t>
      </w:r>
    </w:p>
    <w:p w:rsidR="00E27362" w:rsidRDefault="00E27362" w:rsidP="00EF4C83">
      <w:p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>8. Locate the shore station in Savannah, GA and record 4 pieces of current information.</w:t>
      </w:r>
    </w:p>
    <w:p w:rsidR="00E27362" w:rsidRDefault="00E27362" w:rsidP="00EF4C83">
      <w:p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>9. Identify a buoy that is no longer working.</w:t>
      </w:r>
    </w:p>
    <w:p w:rsidR="0095313A" w:rsidRPr="00EF4C83" w:rsidRDefault="00E27362" w:rsidP="00EF4C83">
      <w:p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>10. Identify a buoy that broke free and is now drifting.</w:t>
      </w:r>
    </w:p>
    <w:sectPr w:rsidR="0095313A" w:rsidRPr="00EF4C83" w:rsidSect="000A1B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3A"/>
    <w:rsid w:val="000A1B08"/>
    <w:rsid w:val="0070233C"/>
    <w:rsid w:val="0095313A"/>
    <w:rsid w:val="00E27362"/>
    <w:rsid w:val="00EF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531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531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9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4BD4A798.dotm</Template>
  <TotalTime>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Whitaker, Diane C</cp:lastModifiedBy>
  <cp:revision>2</cp:revision>
  <dcterms:created xsi:type="dcterms:W3CDTF">2013-04-11T13:14:00Z</dcterms:created>
  <dcterms:modified xsi:type="dcterms:W3CDTF">2013-04-11T13:14:00Z</dcterms:modified>
</cp:coreProperties>
</file>